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B64" w14:textId="670B3E71" w:rsidR="00F32C3B" w:rsidRPr="00361F5A" w:rsidRDefault="00F32C3B" w:rsidP="00361F5A">
      <w:pPr>
        <w:jc w:val="center"/>
        <w:rPr>
          <w:rFonts w:ascii="Arial" w:hAnsi="Arial" w:cs="Arial"/>
          <w:b/>
          <w:sz w:val="36"/>
          <w:lang w:val="az-Latn-AZ"/>
        </w:rPr>
      </w:pPr>
      <w:r w:rsidRPr="00361F5A">
        <w:rPr>
          <w:rFonts w:ascii="Arial" w:hAnsi="Arial" w:cs="Arial"/>
          <w:b/>
          <w:sz w:val="36"/>
          <w:lang w:val="az-Latn-AZ"/>
        </w:rPr>
        <w:t>Dərs</w:t>
      </w:r>
      <w:r w:rsidR="004D1199" w:rsidRPr="00361F5A">
        <w:rPr>
          <w:rFonts w:ascii="Arial" w:hAnsi="Arial" w:cs="Arial"/>
          <w:b/>
          <w:sz w:val="36"/>
          <w:lang w:val="az-Latn-AZ"/>
        </w:rPr>
        <w:t xml:space="preserve"> müşahidə</w:t>
      </w:r>
      <w:r w:rsidRPr="00361F5A">
        <w:rPr>
          <w:rFonts w:ascii="Arial" w:hAnsi="Arial" w:cs="Arial"/>
          <w:b/>
          <w:sz w:val="36"/>
          <w:lang w:val="az-Latn-AZ"/>
        </w:rPr>
        <w:t xml:space="preserve"> vərəqi</w:t>
      </w:r>
    </w:p>
    <w:p w14:paraId="3B00FE66" w14:textId="77777777" w:rsidR="00F32C3B" w:rsidRPr="00361F5A" w:rsidRDefault="00F32C3B" w:rsidP="00415AB6">
      <w:pPr>
        <w:spacing w:line="276" w:lineRule="auto"/>
        <w:rPr>
          <w:rFonts w:ascii="Arial" w:hAnsi="Arial" w:cs="Arial"/>
          <w:sz w:val="8"/>
        </w:rPr>
      </w:pP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3403"/>
        <w:gridCol w:w="2410"/>
        <w:gridCol w:w="2551"/>
        <w:gridCol w:w="1276"/>
        <w:gridCol w:w="1134"/>
        <w:gridCol w:w="2552"/>
        <w:gridCol w:w="2267"/>
      </w:tblGrid>
      <w:tr w:rsidR="005C74CE" w:rsidRPr="00415AB6" w14:paraId="7E30D9BE" w14:textId="01E9FC16" w:rsidTr="00222074">
        <w:trPr>
          <w:trHeight w:val="765"/>
        </w:trPr>
        <w:tc>
          <w:tcPr>
            <w:tcW w:w="9640" w:type="dxa"/>
            <w:gridSpan w:val="4"/>
          </w:tcPr>
          <w:p w14:paraId="19EB5E12" w14:textId="5A2E5650" w:rsidR="005C74CE" w:rsidRPr="00F374E2" w:rsidRDefault="005C74CE" w:rsidP="00415AB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15AB6">
              <w:rPr>
                <w:rFonts w:ascii="Arial" w:hAnsi="Arial" w:cs="Arial"/>
                <w:lang w:val="az-Latn-AZ"/>
              </w:rPr>
              <w:t>Müşahidə edilən müəllim (ad, soyad):</w:t>
            </w:r>
          </w:p>
        </w:tc>
        <w:tc>
          <w:tcPr>
            <w:tcW w:w="5953" w:type="dxa"/>
            <w:gridSpan w:val="3"/>
            <w:vAlign w:val="center"/>
          </w:tcPr>
          <w:p w14:paraId="0878881A" w14:textId="24E8C9A1" w:rsidR="005C74CE" w:rsidRPr="00415AB6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 w:rsidRPr="00415AB6">
              <w:rPr>
                <w:rFonts w:ascii="Arial" w:hAnsi="Arial" w:cs="Arial"/>
                <w:lang w:val="az-Latn-AZ"/>
              </w:rPr>
              <w:t>Tarix:</w:t>
            </w:r>
          </w:p>
        </w:tc>
      </w:tr>
      <w:tr w:rsidR="005C74CE" w:rsidRPr="00415AB6" w14:paraId="512523BF" w14:textId="1309F217" w:rsidTr="00222074">
        <w:trPr>
          <w:trHeight w:val="418"/>
        </w:trPr>
        <w:tc>
          <w:tcPr>
            <w:tcW w:w="9640" w:type="dxa"/>
            <w:gridSpan w:val="4"/>
            <w:vMerge w:val="restart"/>
          </w:tcPr>
          <w:p w14:paraId="78B253A2" w14:textId="3A02EB2A" w:rsidR="005C74CE" w:rsidRPr="00415AB6" w:rsidRDefault="005C74CE" w:rsidP="00415AB6">
            <w:pPr>
              <w:spacing w:line="276" w:lineRule="auto"/>
              <w:rPr>
                <w:rFonts w:ascii="Arial" w:hAnsi="Arial" w:cs="Arial"/>
              </w:rPr>
            </w:pPr>
            <w:r w:rsidRPr="00415AB6">
              <w:rPr>
                <w:rFonts w:ascii="Arial" w:hAnsi="Arial" w:cs="Arial"/>
                <w:lang w:val="az-Latn-AZ"/>
              </w:rPr>
              <w:t>Müşahidə edən (vəzifə, ad və soyad):</w:t>
            </w:r>
          </w:p>
        </w:tc>
        <w:tc>
          <w:tcPr>
            <w:tcW w:w="5953" w:type="dxa"/>
            <w:gridSpan w:val="3"/>
            <w:vAlign w:val="center"/>
          </w:tcPr>
          <w:p w14:paraId="7F992001" w14:textId="39A69545" w:rsidR="005C74CE" w:rsidRPr="00415AB6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 w:rsidRPr="00415AB6">
              <w:rPr>
                <w:rFonts w:ascii="Arial" w:hAnsi="Arial" w:cs="Arial"/>
                <w:lang w:val="az-Latn-AZ"/>
              </w:rPr>
              <w:t>Fənn:</w:t>
            </w:r>
          </w:p>
        </w:tc>
      </w:tr>
      <w:tr w:rsidR="005C74CE" w:rsidRPr="00415AB6" w14:paraId="16E4CA33" w14:textId="306DB825" w:rsidTr="00222074">
        <w:trPr>
          <w:trHeight w:val="393"/>
        </w:trPr>
        <w:tc>
          <w:tcPr>
            <w:tcW w:w="9640" w:type="dxa"/>
            <w:gridSpan w:val="4"/>
            <w:vMerge/>
            <w:vAlign w:val="center"/>
          </w:tcPr>
          <w:p w14:paraId="2EAD5319" w14:textId="77777777" w:rsidR="005C74CE" w:rsidRPr="00415AB6" w:rsidRDefault="005C74CE" w:rsidP="00415AB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7C3E235A" w14:textId="6BB23ED2" w:rsidR="005C74CE" w:rsidRPr="00415AB6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 w:rsidRPr="00415AB6">
              <w:rPr>
                <w:rFonts w:ascii="Arial" w:hAnsi="Arial" w:cs="Arial"/>
                <w:lang w:val="az-Latn-AZ"/>
              </w:rPr>
              <w:t>Sinif:</w:t>
            </w:r>
          </w:p>
        </w:tc>
      </w:tr>
      <w:tr w:rsidR="005C74CE" w:rsidRPr="00415AB6" w14:paraId="620BCF3D" w14:textId="76DF3192" w:rsidTr="00222074">
        <w:trPr>
          <w:trHeight w:val="588"/>
        </w:trPr>
        <w:tc>
          <w:tcPr>
            <w:tcW w:w="3403" w:type="dxa"/>
            <w:vAlign w:val="center"/>
          </w:tcPr>
          <w:p w14:paraId="622DBD86" w14:textId="3C5AD44F" w:rsidR="005C74CE" w:rsidRPr="00222074" w:rsidRDefault="005C74CE" w:rsidP="00A12A29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222074">
              <w:rPr>
                <w:rFonts w:ascii="Arial" w:hAnsi="Arial" w:cs="Arial"/>
                <w:b/>
                <w:lang w:val="az-Latn-AZ"/>
              </w:rPr>
              <w:t>Meyarlar</w:t>
            </w:r>
            <w:r w:rsidR="00CE590A" w:rsidRPr="00222074">
              <w:rPr>
                <w:rFonts w:ascii="Arial" w:hAnsi="Arial" w:cs="Arial"/>
                <w:b/>
                <w:lang w:val="az-Latn-AZ"/>
              </w:rPr>
              <w:t>\səviyyələr</w:t>
            </w:r>
          </w:p>
        </w:tc>
        <w:tc>
          <w:tcPr>
            <w:tcW w:w="2410" w:type="dxa"/>
            <w:vAlign w:val="center"/>
          </w:tcPr>
          <w:p w14:paraId="38BAC585" w14:textId="37AC60E0" w:rsidR="005C74CE" w:rsidRPr="00222074" w:rsidRDefault="005C74CE" w:rsidP="005C74CE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222074">
              <w:rPr>
                <w:rFonts w:ascii="Arial" w:hAnsi="Arial" w:cs="Arial"/>
                <w:b/>
                <w:lang w:val="az-Latn-AZ"/>
              </w:rPr>
              <w:t>Əla</w:t>
            </w:r>
          </w:p>
        </w:tc>
        <w:tc>
          <w:tcPr>
            <w:tcW w:w="2551" w:type="dxa"/>
            <w:vAlign w:val="center"/>
          </w:tcPr>
          <w:p w14:paraId="3DA71ADC" w14:textId="0AC84158" w:rsidR="005C74CE" w:rsidRPr="00222074" w:rsidRDefault="005C74CE" w:rsidP="005C74CE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222074">
              <w:rPr>
                <w:rFonts w:ascii="Arial" w:hAnsi="Arial" w:cs="Arial"/>
                <w:b/>
                <w:lang w:val="az-Latn-AZ"/>
              </w:rPr>
              <w:t>Yaxşı</w:t>
            </w:r>
          </w:p>
        </w:tc>
        <w:tc>
          <w:tcPr>
            <w:tcW w:w="2410" w:type="dxa"/>
            <w:gridSpan w:val="2"/>
            <w:vAlign w:val="center"/>
          </w:tcPr>
          <w:p w14:paraId="520451A7" w14:textId="6B0D3FF9" w:rsidR="005C74CE" w:rsidRPr="00222074" w:rsidRDefault="005C74CE" w:rsidP="005C74CE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222074">
              <w:rPr>
                <w:rFonts w:ascii="Arial" w:hAnsi="Arial" w:cs="Arial"/>
                <w:b/>
                <w:lang w:val="az-Latn-AZ"/>
              </w:rPr>
              <w:t>Kafi</w:t>
            </w:r>
          </w:p>
        </w:tc>
        <w:tc>
          <w:tcPr>
            <w:tcW w:w="2552" w:type="dxa"/>
            <w:vAlign w:val="center"/>
          </w:tcPr>
          <w:p w14:paraId="1F4CD81F" w14:textId="71467967" w:rsidR="005C74CE" w:rsidRPr="00222074" w:rsidRDefault="005C74CE" w:rsidP="005C74CE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222074">
              <w:rPr>
                <w:rFonts w:ascii="Arial" w:hAnsi="Arial" w:cs="Arial"/>
                <w:b/>
                <w:lang w:val="az-Latn-AZ"/>
              </w:rPr>
              <w:t>Qeyri-kafi</w:t>
            </w:r>
          </w:p>
        </w:tc>
        <w:tc>
          <w:tcPr>
            <w:tcW w:w="2267" w:type="dxa"/>
            <w:vAlign w:val="center"/>
          </w:tcPr>
          <w:p w14:paraId="6B7DB43C" w14:textId="0E39DD71" w:rsidR="005C74CE" w:rsidRPr="00222074" w:rsidRDefault="005C74CE" w:rsidP="005C74CE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222074">
              <w:rPr>
                <w:rFonts w:ascii="Arial" w:hAnsi="Arial" w:cs="Arial"/>
                <w:b/>
                <w:lang w:val="az-Latn-AZ"/>
              </w:rPr>
              <w:t>Qeyd</w:t>
            </w:r>
          </w:p>
        </w:tc>
      </w:tr>
      <w:tr w:rsidR="005C74CE" w:rsidRPr="004E0936" w14:paraId="245B6FDC" w14:textId="507847EC" w:rsidTr="00222074">
        <w:tc>
          <w:tcPr>
            <w:tcW w:w="3403" w:type="dxa"/>
          </w:tcPr>
          <w:p w14:paraId="44994141" w14:textId="77777777" w:rsidR="00A12A29" w:rsidRDefault="00A12A29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  <w:p w14:paraId="196B5597" w14:textId="1E552C82" w:rsidR="005C74CE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 w:rsidRPr="00415AB6">
              <w:rPr>
                <w:rFonts w:ascii="Arial" w:hAnsi="Arial" w:cs="Arial"/>
                <w:lang w:val="az-Latn-AZ"/>
              </w:rPr>
              <w:t>Dərsin məqsədinin müəyyənləşdirilməsi</w:t>
            </w:r>
          </w:p>
          <w:p w14:paraId="4FB4794A" w14:textId="77777777" w:rsidR="005C74CE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(dərsin məqsədinin altstandarta və məzmuna uyğunluğu; şagirdlərə elan edilməsi; şagirdlərə izah edilməsi)</w:t>
            </w:r>
          </w:p>
          <w:p w14:paraId="7A1A36EA" w14:textId="46694623" w:rsidR="00A12A29" w:rsidRPr="00415AB6" w:rsidRDefault="00A12A29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10" w:type="dxa"/>
          </w:tcPr>
          <w:p w14:paraId="1D2BD1B9" w14:textId="77777777" w:rsidR="00A12A29" w:rsidRP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214CB350" w14:textId="599DFE26" w:rsidR="005C74CE" w:rsidRPr="00A12A29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 xml:space="preserve">Dərsin məqsədi altstandarta və məzmuna  uyğundur; şagirdlərə elan və izah edilir; </w:t>
            </w:r>
          </w:p>
        </w:tc>
        <w:tc>
          <w:tcPr>
            <w:tcW w:w="2551" w:type="dxa"/>
          </w:tcPr>
          <w:p w14:paraId="28646251" w14:textId="77777777" w:rsidR="00A12A29" w:rsidRP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73562FBD" w14:textId="3519587C" w:rsidR="005C74CE" w:rsidRPr="00F374E2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>Dərsin məqsədi altstandarta və məzmuna uyğundur; şagirdlərə elan edilir, lakin izah edilmir;</w:t>
            </w:r>
          </w:p>
        </w:tc>
        <w:tc>
          <w:tcPr>
            <w:tcW w:w="2410" w:type="dxa"/>
            <w:gridSpan w:val="2"/>
          </w:tcPr>
          <w:p w14:paraId="1834B0C7" w14:textId="77777777" w:rsidR="00A12A29" w:rsidRP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657791FA" w14:textId="63AC79C2" w:rsidR="005C74CE" w:rsidRPr="00F374E2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>Dərsin məqsədi altstandarta və məzmuna uyğun</w:t>
            </w:r>
            <w:r w:rsidR="00404430">
              <w:rPr>
                <w:rFonts w:ascii="Arial" w:hAnsi="Arial" w:cs="Arial"/>
                <w:sz w:val="22"/>
                <w:szCs w:val="22"/>
                <w:lang w:val="az-Latn-AZ"/>
              </w:rPr>
              <w:t xml:space="preserve">dur, lakin </w:t>
            </w: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>şagirdlərə elan edil</w:t>
            </w:r>
            <w:r w:rsidR="00404430">
              <w:rPr>
                <w:rFonts w:ascii="Arial" w:hAnsi="Arial" w:cs="Arial"/>
                <w:sz w:val="22"/>
                <w:szCs w:val="22"/>
                <w:lang w:val="az-Latn-AZ"/>
              </w:rPr>
              <w:t>m</w:t>
            </w: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>ir, izah edilmir;</w:t>
            </w:r>
          </w:p>
        </w:tc>
        <w:tc>
          <w:tcPr>
            <w:tcW w:w="2552" w:type="dxa"/>
          </w:tcPr>
          <w:p w14:paraId="013E5184" w14:textId="77777777" w:rsidR="00A12A29" w:rsidRP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177CA891" w14:textId="21628EA8" w:rsidR="005C74CE" w:rsidRPr="00F374E2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>Dərsin məqsədi yoxdur</w:t>
            </w:r>
            <w:r w:rsidR="00404430">
              <w:rPr>
                <w:rFonts w:ascii="Arial" w:hAnsi="Arial" w:cs="Arial"/>
                <w:sz w:val="22"/>
                <w:szCs w:val="22"/>
                <w:lang w:val="az-Latn-AZ"/>
              </w:rPr>
              <w:t xml:space="preserve"> və ya altstandarta və məzmuna uyğun deyil,</w:t>
            </w: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 xml:space="preserve"> şagirdlərə elan və izah edilmir;</w:t>
            </w:r>
          </w:p>
        </w:tc>
        <w:tc>
          <w:tcPr>
            <w:tcW w:w="2267" w:type="dxa"/>
          </w:tcPr>
          <w:p w14:paraId="25C17763" w14:textId="77777777" w:rsidR="005C74CE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  <w:p w14:paraId="316C18C1" w14:textId="09F28AF1" w:rsidR="00F374E2" w:rsidRPr="00F374E2" w:rsidRDefault="00F374E2" w:rsidP="00F374E2">
            <w:pPr>
              <w:spacing w:line="276" w:lineRule="auto"/>
              <w:rPr>
                <w:rFonts w:ascii="Arial" w:hAnsi="Arial" w:cs="Arial"/>
                <w:color w:val="FF0000"/>
                <w:lang w:val="az-Latn-AZ"/>
              </w:rPr>
            </w:pPr>
          </w:p>
        </w:tc>
      </w:tr>
      <w:tr w:rsidR="00D17545" w:rsidRPr="00415AB6" w14:paraId="5ECC2252" w14:textId="77777777" w:rsidTr="00222074">
        <w:tc>
          <w:tcPr>
            <w:tcW w:w="3403" w:type="dxa"/>
          </w:tcPr>
          <w:p w14:paraId="6D7B3BE0" w14:textId="0CE6952C" w:rsidR="009C7AA2" w:rsidRDefault="00D17545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Meyar üzrə nəticə</w:t>
            </w:r>
            <w:r w:rsidR="00222074">
              <w:rPr>
                <w:rFonts w:ascii="Arial" w:hAnsi="Arial" w:cs="Arial"/>
                <w:lang w:val="az-Latn-AZ"/>
              </w:rPr>
              <w:t xml:space="preserve"> (√</w:t>
            </w:r>
            <w:r w:rsidR="00090A4F">
              <w:rPr>
                <w:rFonts w:ascii="Arial" w:hAnsi="Arial" w:cs="Arial"/>
                <w:lang w:val="az-Latn-AZ"/>
              </w:rPr>
              <w:t>)</w:t>
            </w:r>
          </w:p>
        </w:tc>
        <w:tc>
          <w:tcPr>
            <w:tcW w:w="2410" w:type="dxa"/>
          </w:tcPr>
          <w:p w14:paraId="2BB4FD6F" w14:textId="77777777" w:rsidR="00D17545" w:rsidRPr="00A12A29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551" w:type="dxa"/>
          </w:tcPr>
          <w:p w14:paraId="596B44F1" w14:textId="77777777" w:rsidR="00D17545" w:rsidRPr="00A12A29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410" w:type="dxa"/>
            <w:gridSpan w:val="2"/>
          </w:tcPr>
          <w:p w14:paraId="0340C58B" w14:textId="77777777" w:rsidR="00D17545" w:rsidRPr="00A12A29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552" w:type="dxa"/>
          </w:tcPr>
          <w:p w14:paraId="66E71FDD" w14:textId="77777777" w:rsidR="00D17545" w:rsidRPr="00A12A29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267" w:type="dxa"/>
          </w:tcPr>
          <w:p w14:paraId="4BBE4E3C" w14:textId="77777777" w:rsidR="00D17545" w:rsidRDefault="00D17545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5C74CE" w:rsidRPr="004E0936" w14:paraId="1C4C3327" w14:textId="1AFE6CCC" w:rsidTr="00222074">
        <w:tc>
          <w:tcPr>
            <w:tcW w:w="3403" w:type="dxa"/>
          </w:tcPr>
          <w:p w14:paraId="37D5C489" w14:textId="77777777" w:rsidR="00222074" w:rsidRDefault="00222074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  <w:p w14:paraId="3D0C4EC2" w14:textId="62858896" w:rsidR="005C74CE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 w:rsidRPr="00415AB6">
              <w:rPr>
                <w:rFonts w:ascii="Arial" w:hAnsi="Arial" w:cs="Arial"/>
                <w:lang w:val="az-Latn-AZ"/>
              </w:rPr>
              <w:t>Dərsin gedişinin məqsədə uyğunluğu</w:t>
            </w:r>
          </w:p>
          <w:p w14:paraId="017F0BBC" w14:textId="38C8E2C5" w:rsidR="005C74CE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(Dərs zamanı istifadə olunan fəaliyyətlərin məqsədə uyğunluğu; istifadə edilən fəaliyyətlərin sayının optimal olması və fəaliyyətlərin </w:t>
            </w:r>
            <w:r w:rsidR="00B70F1C" w:rsidRPr="004E0936">
              <w:rPr>
                <w:rFonts w:ascii="Arial" w:hAnsi="Arial" w:cs="Arial"/>
                <w:color w:val="000000" w:themeColor="text1"/>
                <w:lang w:val="az-Latn-AZ"/>
              </w:rPr>
              <w:t xml:space="preserve">ardıcıl </w:t>
            </w:r>
            <w:r>
              <w:rPr>
                <w:rFonts w:ascii="Arial" w:hAnsi="Arial" w:cs="Arial"/>
                <w:lang w:val="az-Latn-AZ"/>
              </w:rPr>
              <w:t>olması)</w:t>
            </w:r>
          </w:p>
          <w:p w14:paraId="62DF12B4" w14:textId="0FB0822F" w:rsidR="00A12A29" w:rsidRPr="00415AB6" w:rsidRDefault="00A12A29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10" w:type="dxa"/>
          </w:tcPr>
          <w:p w14:paraId="4A7EF1C6" w14:textId="77777777" w:rsidR="00A12A29" w:rsidRP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215FB155" w14:textId="7ED878B7" w:rsidR="00D17545" w:rsidRPr="00A12A29" w:rsidRDefault="00F41737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4E0936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Şagirdl</w:t>
            </w:r>
            <w:r w:rsidR="004E0936" w:rsidRPr="004E0936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ə</w:t>
            </w:r>
            <w:r w:rsidRPr="004E0936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 xml:space="preserve">rin cəlb olunduğu </w:t>
            </w:r>
            <w:r w:rsidR="005C74CE" w:rsidRPr="00A12A29">
              <w:rPr>
                <w:rFonts w:ascii="Arial" w:hAnsi="Arial" w:cs="Arial"/>
                <w:sz w:val="22"/>
                <w:szCs w:val="22"/>
                <w:lang w:val="az-Latn-AZ"/>
              </w:rPr>
              <w:t>fəaliyyətlər dərsin məqsədinin reallaşmasına xidmət edir. Fəaliyyətlərin sayı</w:t>
            </w:r>
            <w:r>
              <w:rPr>
                <w:rFonts w:ascii="Arial" w:hAnsi="Arial" w:cs="Arial"/>
                <w:sz w:val="22"/>
                <w:szCs w:val="22"/>
                <w:lang w:val="az-Latn-AZ"/>
              </w:rPr>
              <w:t xml:space="preserve"> </w:t>
            </w:r>
            <w:r w:rsidRPr="004E0936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və yükü</w:t>
            </w:r>
            <w:r w:rsidR="005C74CE" w:rsidRPr="004E0936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4E0936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təlim məqsədi baxımından müvafiqdir</w:t>
            </w:r>
            <w:r w:rsidR="004E0936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 xml:space="preserve">, </w:t>
            </w:r>
            <w:r w:rsidR="005C74CE" w:rsidRPr="004E0936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məqsədin reallaşmasını təmin edir.</w:t>
            </w:r>
          </w:p>
        </w:tc>
        <w:tc>
          <w:tcPr>
            <w:tcW w:w="2551" w:type="dxa"/>
          </w:tcPr>
          <w:p w14:paraId="67671699" w14:textId="77777777" w:rsidR="004E0936" w:rsidRPr="00D6357B" w:rsidRDefault="004E0936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24C106F9" w14:textId="063BCE54" w:rsidR="005C74CE" w:rsidRPr="00D6357B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D6357B">
              <w:rPr>
                <w:rFonts w:ascii="Arial" w:hAnsi="Arial" w:cs="Arial"/>
                <w:sz w:val="22"/>
                <w:szCs w:val="22"/>
                <w:lang w:val="az-Latn-AZ"/>
              </w:rPr>
              <w:t>Müəllimin dərs zamanı</w:t>
            </w:r>
            <w:r w:rsidR="00D6357B" w:rsidRPr="00D6357B">
              <w:rPr>
                <w:rFonts w:ascii="Arial" w:hAnsi="Arial" w:cs="Arial"/>
                <w:sz w:val="22"/>
                <w:szCs w:val="22"/>
                <w:lang w:val="az-Latn-AZ"/>
              </w:rPr>
              <w:t xml:space="preserve"> təşkil</w:t>
            </w:r>
            <w:r w:rsidRPr="00D6357B">
              <w:rPr>
                <w:rFonts w:ascii="Arial" w:hAnsi="Arial" w:cs="Arial"/>
                <w:sz w:val="22"/>
                <w:szCs w:val="22"/>
                <w:lang w:val="az-Latn-AZ"/>
              </w:rPr>
              <w:t xml:space="preserve"> etdiyi </w:t>
            </w:r>
            <w:r w:rsidRPr="00D6357B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 xml:space="preserve">fəaliyyətlər </w:t>
            </w:r>
            <w:r w:rsidRPr="00D6357B">
              <w:rPr>
                <w:rFonts w:ascii="Arial" w:hAnsi="Arial" w:cs="Arial"/>
                <w:sz w:val="22"/>
                <w:szCs w:val="22"/>
                <w:lang w:val="az-Latn-AZ"/>
              </w:rPr>
              <w:t>dərsin məqsədinin reallaşmasına xidmət edir. Lakin fəaliyyətlərin çoxluğu məqsədin reallaşmasında çətinliklər yaradır.</w:t>
            </w:r>
          </w:p>
        </w:tc>
        <w:tc>
          <w:tcPr>
            <w:tcW w:w="2410" w:type="dxa"/>
            <w:gridSpan w:val="2"/>
          </w:tcPr>
          <w:p w14:paraId="10A3883C" w14:textId="77777777" w:rsidR="00A12A29" w:rsidRPr="00D6357B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21E167B8" w14:textId="1CD3C0C7" w:rsidR="005C74CE" w:rsidRPr="00D6357B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D6357B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Müəllimin dərs zamanı </w:t>
            </w:r>
            <w:r w:rsidR="00D6357B" w:rsidRPr="00D6357B">
              <w:rPr>
                <w:rFonts w:ascii="Arial" w:hAnsi="Arial" w:cs="Arial"/>
                <w:sz w:val="22"/>
                <w:szCs w:val="22"/>
                <w:lang w:val="az-Latn-AZ"/>
              </w:rPr>
              <w:t xml:space="preserve">təşkil </w:t>
            </w:r>
            <w:r w:rsidRPr="00D6357B">
              <w:rPr>
                <w:rFonts w:ascii="Arial" w:hAnsi="Arial" w:cs="Arial"/>
                <w:sz w:val="22"/>
                <w:szCs w:val="22"/>
                <w:lang w:val="az-Latn-AZ"/>
              </w:rPr>
              <w:t>etdiyi fəaliyyətlər dərsin məqsədinə uyğundur, lakin fəaliyyətlərin sayı çoxdur, xaotik və dağınıqdır.</w:t>
            </w:r>
          </w:p>
        </w:tc>
        <w:tc>
          <w:tcPr>
            <w:tcW w:w="2552" w:type="dxa"/>
          </w:tcPr>
          <w:p w14:paraId="6C8E154D" w14:textId="77777777" w:rsidR="00A12A29" w:rsidRP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4FDE400E" w14:textId="6CAE0F4E" w:rsidR="005C74CE" w:rsidRPr="00A12A29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Müəllimin dərs zamanı etdiyi fəaliyyətlərin dərsin məqsədi ilə əlaqəsi yoxdur. </w:t>
            </w:r>
          </w:p>
        </w:tc>
        <w:tc>
          <w:tcPr>
            <w:tcW w:w="2267" w:type="dxa"/>
          </w:tcPr>
          <w:p w14:paraId="2DA088EE" w14:textId="77777777" w:rsidR="005C74CE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D17545" w:rsidRPr="00415AB6" w14:paraId="45CF5BE2" w14:textId="77777777" w:rsidTr="00222074">
        <w:tc>
          <w:tcPr>
            <w:tcW w:w="3403" w:type="dxa"/>
          </w:tcPr>
          <w:p w14:paraId="232EED04" w14:textId="6085420A" w:rsidR="00D17545" w:rsidRDefault="00D17545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lastRenderedPageBreak/>
              <w:t>Meyar üzrə nəticə</w:t>
            </w:r>
            <w:r w:rsidR="00222074">
              <w:rPr>
                <w:rFonts w:ascii="Arial" w:hAnsi="Arial" w:cs="Arial"/>
                <w:lang w:val="az-Latn-AZ"/>
              </w:rPr>
              <w:t xml:space="preserve"> (√</w:t>
            </w:r>
            <w:r w:rsidR="00090A4F">
              <w:rPr>
                <w:rFonts w:ascii="Arial" w:hAnsi="Arial" w:cs="Arial"/>
                <w:lang w:val="az-Latn-AZ"/>
              </w:rPr>
              <w:t>)</w:t>
            </w:r>
          </w:p>
        </w:tc>
        <w:tc>
          <w:tcPr>
            <w:tcW w:w="2410" w:type="dxa"/>
          </w:tcPr>
          <w:p w14:paraId="5A4775BD" w14:textId="77777777" w:rsidR="00D17545" w:rsidRPr="00A12A29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551" w:type="dxa"/>
          </w:tcPr>
          <w:p w14:paraId="027CB1D9" w14:textId="77777777" w:rsidR="00D17545" w:rsidRPr="00A12A29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410" w:type="dxa"/>
            <w:gridSpan w:val="2"/>
          </w:tcPr>
          <w:p w14:paraId="04BF91AD" w14:textId="77777777" w:rsidR="00D17545" w:rsidRPr="00A12A29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552" w:type="dxa"/>
          </w:tcPr>
          <w:p w14:paraId="44444409" w14:textId="77777777" w:rsidR="00D17545" w:rsidRPr="00A12A29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267" w:type="dxa"/>
          </w:tcPr>
          <w:p w14:paraId="09F2E1DC" w14:textId="77777777" w:rsidR="00D17545" w:rsidRDefault="00D17545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5C74CE" w:rsidRPr="004E0936" w14:paraId="49A25ABA" w14:textId="02B1DC7F" w:rsidTr="00222074">
        <w:tc>
          <w:tcPr>
            <w:tcW w:w="3403" w:type="dxa"/>
          </w:tcPr>
          <w:p w14:paraId="5F619EF2" w14:textId="77777777" w:rsidR="00A12A29" w:rsidRDefault="00A12A29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  <w:p w14:paraId="527BE134" w14:textId="21D40F74" w:rsidR="005C74CE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 w:rsidRPr="00415AB6">
              <w:rPr>
                <w:rFonts w:ascii="Arial" w:hAnsi="Arial" w:cs="Arial"/>
                <w:lang w:val="az-Latn-AZ"/>
              </w:rPr>
              <w:t>Qiymətləndirmənin məqsədə uyğunluğu</w:t>
            </w:r>
          </w:p>
          <w:p w14:paraId="32531F62" w14:textId="64F1532A" w:rsidR="005C74CE" w:rsidRPr="00415AB6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(dəyərləndirmənin dərs boyu aparılması, rəyin məqsədə uyğun və konstruktiv olması, dərsin sonunda ümumiləşdirmə və refleksiyanın olması)</w:t>
            </w:r>
          </w:p>
        </w:tc>
        <w:tc>
          <w:tcPr>
            <w:tcW w:w="2410" w:type="dxa"/>
          </w:tcPr>
          <w:p w14:paraId="1D1EBA59" w14:textId="77777777" w:rsid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26E71DA7" w14:textId="398493CB" w:rsidR="005C74CE" w:rsidRDefault="002B617B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>Müəllim ş</w:t>
            </w:r>
            <w:r w:rsidR="00D6357B" w:rsidRPr="004E0936">
              <w:rPr>
                <w:rFonts w:ascii="Arial" w:hAnsi="Arial" w:cs="Arial"/>
                <w:color w:val="000000" w:themeColor="text1"/>
                <w:sz w:val="22"/>
                <w:szCs w:val="22"/>
                <w:lang w:val="az-Latn-AZ"/>
              </w:rPr>
              <w:t xml:space="preserve">agirdlərin cəlb olunduğu </w:t>
            </w:r>
            <w:r w:rsidR="00D6357B" w:rsidRPr="00A12A29">
              <w:rPr>
                <w:rFonts w:ascii="Arial" w:hAnsi="Arial" w:cs="Arial"/>
                <w:sz w:val="22"/>
                <w:szCs w:val="22"/>
                <w:lang w:val="az-Latn-AZ"/>
              </w:rPr>
              <w:t>fəaliyyətlər</w:t>
            </w:r>
            <w:r w:rsidR="00D6357B">
              <w:rPr>
                <w:rFonts w:ascii="Arial" w:hAnsi="Arial" w:cs="Arial"/>
                <w:sz w:val="22"/>
                <w:szCs w:val="22"/>
                <w:lang w:val="az-Latn-AZ"/>
              </w:rPr>
              <w:t xml:space="preserve"> zamanı</w:t>
            </w:r>
            <w:r w:rsidR="005C74CE" w:rsidRPr="00A12A29">
              <w:rPr>
                <w:rFonts w:ascii="Arial" w:hAnsi="Arial" w:cs="Arial"/>
                <w:sz w:val="22"/>
                <w:szCs w:val="22"/>
                <w:lang w:val="az-Latn-AZ"/>
              </w:rPr>
              <w:t xml:space="preserve"> davamlı dəyərləndirmə aparır, şagirdə verdiyi rəy dərsin məqsədinə uyğundur, konstruktivdir, dərsin sonunda ümumiləşdirmə və refleksiya edir. </w:t>
            </w:r>
          </w:p>
          <w:p w14:paraId="0AAF52D7" w14:textId="3EDFB31C" w:rsidR="00A12A29" w:rsidRP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551" w:type="dxa"/>
          </w:tcPr>
          <w:p w14:paraId="319CA0F8" w14:textId="77777777" w:rsidR="00A52094" w:rsidRDefault="00A52094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2895EF23" w14:textId="0B695967" w:rsidR="005C74CE" w:rsidRPr="00F374E2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2B617B">
              <w:rPr>
                <w:rFonts w:ascii="Arial" w:hAnsi="Arial" w:cs="Arial"/>
                <w:sz w:val="22"/>
                <w:szCs w:val="22"/>
                <w:lang w:val="az-Latn-AZ"/>
              </w:rPr>
              <w:t>Müəllimin şagirdə verdiyi rəy dərsin məqsədinə uyğundur</w:t>
            </w: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 xml:space="preserve">, müəllim dərsin gedişatında deyil, sonunda ümumiləşdirmə və refleksiya edir. </w:t>
            </w:r>
          </w:p>
        </w:tc>
        <w:tc>
          <w:tcPr>
            <w:tcW w:w="2410" w:type="dxa"/>
            <w:gridSpan w:val="2"/>
          </w:tcPr>
          <w:p w14:paraId="32B87F8C" w14:textId="77777777" w:rsid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38DCED2B" w14:textId="43586F74" w:rsidR="005C74CE" w:rsidRPr="00F374E2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 xml:space="preserve">Müəllim yalnız dərsin sonunda qiymətləndirmə aparır, şagirdə verdiyi rəy dərsin məqsədinə uyğun olsa da, şagirdlərin məqsədə nail olmaları üçün kifayət etmir. </w:t>
            </w:r>
          </w:p>
        </w:tc>
        <w:tc>
          <w:tcPr>
            <w:tcW w:w="2552" w:type="dxa"/>
          </w:tcPr>
          <w:p w14:paraId="41E7E979" w14:textId="77777777" w:rsidR="00A12A29" w:rsidRDefault="00A12A29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  <w:p w14:paraId="5E143E2E" w14:textId="2A18739E" w:rsidR="005C74CE" w:rsidRPr="00F374E2" w:rsidRDefault="005C74CE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>Müəllim sinifdə fəaliyyətlər etdikcə dəyərləndirmə aparmır</w:t>
            </w:r>
            <w:r w:rsidR="00404430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 xml:space="preserve"> şagirdə verdiyi rəy dərsin məqsədinə uyğun deyil, destruktivdir</w:t>
            </w:r>
            <w:r w:rsidR="00404430">
              <w:rPr>
                <w:rFonts w:ascii="Arial" w:hAnsi="Arial" w:cs="Arial"/>
                <w:sz w:val="22"/>
                <w:szCs w:val="22"/>
                <w:lang w:val="az-Latn-AZ"/>
              </w:rPr>
              <w:t>;</w:t>
            </w:r>
            <w:r w:rsidRPr="00A12A29">
              <w:rPr>
                <w:rFonts w:ascii="Arial" w:hAnsi="Arial" w:cs="Arial"/>
                <w:sz w:val="22"/>
                <w:szCs w:val="22"/>
                <w:lang w:val="az-Latn-AZ"/>
              </w:rPr>
              <w:t xml:space="preserve"> dərsin sonunda məqsədə uyğun olmayan başqa aspektləri dəyərləndirir.</w:t>
            </w:r>
          </w:p>
        </w:tc>
        <w:tc>
          <w:tcPr>
            <w:tcW w:w="2267" w:type="dxa"/>
          </w:tcPr>
          <w:p w14:paraId="7C6492EE" w14:textId="77777777" w:rsidR="005C74CE" w:rsidRDefault="005C74CE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  <w:tr w:rsidR="00D17545" w:rsidRPr="00415AB6" w14:paraId="4281CE3B" w14:textId="77777777" w:rsidTr="00222074">
        <w:tc>
          <w:tcPr>
            <w:tcW w:w="3403" w:type="dxa"/>
          </w:tcPr>
          <w:p w14:paraId="39777F0E" w14:textId="105D776D" w:rsidR="00D17545" w:rsidRDefault="00D17545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Meyar üzrə nəticə</w:t>
            </w:r>
            <w:r w:rsidR="00222074">
              <w:rPr>
                <w:rFonts w:ascii="Arial" w:hAnsi="Arial" w:cs="Arial"/>
                <w:lang w:val="az-Latn-AZ"/>
              </w:rPr>
              <w:t xml:space="preserve"> (√</w:t>
            </w:r>
            <w:r w:rsidR="00090A4F">
              <w:rPr>
                <w:rFonts w:ascii="Arial" w:hAnsi="Arial" w:cs="Arial"/>
                <w:lang w:val="az-Latn-AZ"/>
              </w:rPr>
              <w:t>)</w:t>
            </w:r>
          </w:p>
        </w:tc>
        <w:tc>
          <w:tcPr>
            <w:tcW w:w="2410" w:type="dxa"/>
          </w:tcPr>
          <w:p w14:paraId="3851FED9" w14:textId="77777777" w:rsidR="00D17545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551" w:type="dxa"/>
          </w:tcPr>
          <w:p w14:paraId="3CAA9E9A" w14:textId="77777777" w:rsidR="00D17545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410" w:type="dxa"/>
            <w:gridSpan w:val="2"/>
          </w:tcPr>
          <w:p w14:paraId="789356A1" w14:textId="77777777" w:rsidR="00D17545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552" w:type="dxa"/>
          </w:tcPr>
          <w:p w14:paraId="476F52C7" w14:textId="77777777" w:rsidR="00D17545" w:rsidRDefault="00D17545" w:rsidP="00415AB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az-Latn-AZ"/>
              </w:rPr>
            </w:pPr>
          </w:p>
        </w:tc>
        <w:tc>
          <w:tcPr>
            <w:tcW w:w="2267" w:type="dxa"/>
          </w:tcPr>
          <w:p w14:paraId="14C7728A" w14:textId="77777777" w:rsidR="00D17545" w:rsidRDefault="00D17545" w:rsidP="00415AB6">
            <w:pPr>
              <w:spacing w:line="276" w:lineRule="auto"/>
              <w:rPr>
                <w:rFonts w:ascii="Arial" w:hAnsi="Arial" w:cs="Arial"/>
                <w:lang w:val="az-Latn-AZ"/>
              </w:rPr>
            </w:pPr>
          </w:p>
        </w:tc>
      </w:tr>
    </w:tbl>
    <w:p w14:paraId="2AAD3175" w14:textId="77777777" w:rsidR="00712E39" w:rsidRPr="00D07729" w:rsidRDefault="00712E39" w:rsidP="00415AB6">
      <w:pPr>
        <w:spacing w:line="276" w:lineRule="auto"/>
        <w:rPr>
          <w:rFonts w:ascii="Arial" w:hAnsi="Arial" w:cs="Arial"/>
          <w:lang w:val="az-Latn-AZ"/>
        </w:rPr>
      </w:pPr>
    </w:p>
    <w:sectPr w:rsidR="00712E39" w:rsidRPr="00D07729" w:rsidSect="00222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1A7F" w14:textId="77777777" w:rsidR="005F3C6A" w:rsidRDefault="005F3C6A" w:rsidP="00361F5A">
      <w:r>
        <w:separator/>
      </w:r>
    </w:p>
  </w:endnote>
  <w:endnote w:type="continuationSeparator" w:id="0">
    <w:p w14:paraId="223D5AE1" w14:textId="77777777" w:rsidR="005F3C6A" w:rsidRDefault="005F3C6A" w:rsidP="0036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D05A" w14:textId="77777777" w:rsidR="00361F5A" w:rsidRDefault="00361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C647" w14:textId="77777777" w:rsidR="00361F5A" w:rsidRDefault="00361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37F0" w14:textId="77777777" w:rsidR="00361F5A" w:rsidRDefault="00361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F55A" w14:textId="77777777" w:rsidR="005F3C6A" w:rsidRDefault="005F3C6A" w:rsidP="00361F5A">
      <w:r>
        <w:separator/>
      </w:r>
    </w:p>
  </w:footnote>
  <w:footnote w:type="continuationSeparator" w:id="0">
    <w:p w14:paraId="066794A4" w14:textId="77777777" w:rsidR="005F3C6A" w:rsidRDefault="005F3C6A" w:rsidP="0036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79F" w14:textId="77777777" w:rsidR="00361F5A" w:rsidRDefault="00361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113D" w14:textId="4C2F4238" w:rsidR="00361F5A" w:rsidRDefault="005F3C6A">
    <w:pPr>
      <w:pStyle w:val="Header"/>
    </w:pPr>
    <w:sdt>
      <w:sdtPr>
        <w:id w:val="994295737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6791E6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66314" o:spid="_x0000_s1025" type="#_x0000_t136" alt="" style="position:absolute;margin-left:0;margin-top:0;width:387.05pt;height:290.3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    <v:fill opacity=".5"/>
              <v:textpath style="font-family:&quot;Calibri&quot;;font-size:1pt" string="TDM"/>
              <w10:wrap anchorx="margin" anchory="margin"/>
            </v:shape>
          </w:pict>
        </w:r>
      </w:sdtContent>
    </w:sdt>
    <w:r w:rsidR="00361F5A" w:rsidRPr="00361F5A"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03CA47B0" wp14:editId="6AB437F8">
          <wp:simplePos x="0" y="0"/>
          <wp:positionH relativeFrom="column">
            <wp:posOffset>8364855</wp:posOffset>
          </wp:positionH>
          <wp:positionV relativeFrom="paragraph">
            <wp:posOffset>-183515</wp:posOffset>
          </wp:positionV>
          <wp:extent cx="796290" cy="486410"/>
          <wp:effectExtent l="0" t="0" r="3810" b="889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B0CCD53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F5A" w:rsidRPr="00361F5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61F6C8" wp14:editId="76621866">
              <wp:simplePos x="0" y="0"/>
              <wp:positionH relativeFrom="margin">
                <wp:posOffset>-175260</wp:posOffset>
              </wp:positionH>
              <wp:positionV relativeFrom="paragraph">
                <wp:posOffset>-106680</wp:posOffset>
              </wp:positionV>
              <wp:extent cx="8496300" cy="332509"/>
              <wp:effectExtent l="0" t="0" r="19050" b="10795"/>
              <wp:wrapNone/>
              <wp:docPr id="1" name="Прямоугольник: скругленные угл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96300" cy="332509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50000"/>
                        </a:schemeClr>
                      </a:solidFill>
                      <a:ln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3795CF" w14:textId="77777777" w:rsidR="00361F5A" w:rsidRPr="004F7453" w:rsidRDefault="00361F5A" w:rsidP="00361F5A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F745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TƏLİMƏ DƏSTƏK MƏRKƏZİ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oundrect w14:anchorId="4861F6C8" id="Прямоугольник: скругленные углы 1" o:spid="_x0000_s1026" style="position:absolute;margin-left:-13.8pt;margin-top:-8.4pt;width:669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" fillcolor="#7f5f00 [1607]" strokecolor="#7f5f00 [1607]" strokeweight="1pt">
              <v:stroke joinstyle="miter"/>
              <v:textbox>
                <w:txbxContent>
                  <w:p w14:paraId="3B3795CF" w14:textId="77777777" w:rsidR="00361F5A" w:rsidRPr="004F7453" w:rsidRDefault="00361F5A" w:rsidP="00361F5A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F7453">
                      <w:rPr>
                        <w:b/>
                        <w:bCs/>
                        <w:sz w:val="32"/>
                        <w:szCs w:val="32"/>
                      </w:rPr>
                      <w:t>TƏLİMƏ DƏSTƏK MƏRKƏZİ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9619" w14:textId="77777777" w:rsidR="00361F5A" w:rsidRDefault="00361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3B"/>
    <w:rsid w:val="000021A3"/>
    <w:rsid w:val="00090A4F"/>
    <w:rsid w:val="000E26E2"/>
    <w:rsid w:val="001E7D5B"/>
    <w:rsid w:val="001F3CE8"/>
    <w:rsid w:val="00222074"/>
    <w:rsid w:val="002B617B"/>
    <w:rsid w:val="002F16EE"/>
    <w:rsid w:val="003030DF"/>
    <w:rsid w:val="00345395"/>
    <w:rsid w:val="00361F5A"/>
    <w:rsid w:val="00404430"/>
    <w:rsid w:val="00415AB6"/>
    <w:rsid w:val="004D1199"/>
    <w:rsid w:val="004E0936"/>
    <w:rsid w:val="005A661F"/>
    <w:rsid w:val="005C74CE"/>
    <w:rsid w:val="005F3C6A"/>
    <w:rsid w:val="0069704E"/>
    <w:rsid w:val="00712E39"/>
    <w:rsid w:val="00717FD7"/>
    <w:rsid w:val="00795759"/>
    <w:rsid w:val="007E42A7"/>
    <w:rsid w:val="007F06E5"/>
    <w:rsid w:val="008841C6"/>
    <w:rsid w:val="00900001"/>
    <w:rsid w:val="00913CA9"/>
    <w:rsid w:val="00954DF5"/>
    <w:rsid w:val="009C7AA2"/>
    <w:rsid w:val="00A12A29"/>
    <w:rsid w:val="00A1558E"/>
    <w:rsid w:val="00A34236"/>
    <w:rsid w:val="00A52094"/>
    <w:rsid w:val="00AA4BB0"/>
    <w:rsid w:val="00B3270E"/>
    <w:rsid w:val="00B70F1C"/>
    <w:rsid w:val="00BA2676"/>
    <w:rsid w:val="00BD2396"/>
    <w:rsid w:val="00C54F26"/>
    <w:rsid w:val="00CA7BF1"/>
    <w:rsid w:val="00CE590A"/>
    <w:rsid w:val="00D03D35"/>
    <w:rsid w:val="00D07729"/>
    <w:rsid w:val="00D10008"/>
    <w:rsid w:val="00D17545"/>
    <w:rsid w:val="00D6357B"/>
    <w:rsid w:val="00DB0AE8"/>
    <w:rsid w:val="00E179B3"/>
    <w:rsid w:val="00E34D6D"/>
    <w:rsid w:val="00E65A49"/>
    <w:rsid w:val="00F26043"/>
    <w:rsid w:val="00F32C3B"/>
    <w:rsid w:val="00F374E2"/>
    <w:rsid w:val="00F41737"/>
    <w:rsid w:val="00F55BBD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0394A"/>
  <w15:chartTrackingRefBased/>
  <w15:docId w15:val="{388BE353-EECA-E54D-8DA8-AD4F9F90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F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F5A"/>
  </w:style>
  <w:style w:type="paragraph" w:styleId="Footer">
    <w:name w:val="footer"/>
    <w:basedOn w:val="Normal"/>
    <w:link w:val="FooterChar"/>
    <w:uiPriority w:val="99"/>
    <w:unhideWhenUsed/>
    <w:rsid w:val="00361F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2022-10-02T15:42:00Z</dcterms:created>
  <dcterms:modified xsi:type="dcterms:W3CDTF">2022-11-22T06:12:00Z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d54b9d0e5fbb9d47c8808aa50813291bfb5ddb4228ae87ed74d9c2c170740b08</vt:lpwstr>
  </property>
</Properties>
</file>